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FD832" w14:textId="7B77DE07" w:rsidR="00C67F2A" w:rsidRDefault="00C67F2A">
      <w:pPr>
        <w:rPr>
          <w:rFonts w:ascii="Engravers MT" w:hAnsi="Engravers MT" w:cs="Engravers MT"/>
          <w:sz w:val="48"/>
          <w:szCs w:val="48"/>
        </w:rPr>
      </w:pPr>
      <w:r w:rsidRPr="00EB7306">
        <w:rPr>
          <w:rFonts w:ascii="Engravers MT" w:hAnsi="Engravers MT" w:cs="Engravers M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2F996B" wp14:editId="04A92680">
                <wp:simplePos x="0" y="0"/>
                <wp:positionH relativeFrom="column">
                  <wp:posOffset>1343025</wp:posOffset>
                </wp:positionH>
                <wp:positionV relativeFrom="paragraph">
                  <wp:posOffset>0</wp:posOffset>
                </wp:positionV>
                <wp:extent cx="5305425" cy="923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972B8" w14:textId="77777777" w:rsidR="00C67F2A" w:rsidRPr="00C67F2A" w:rsidRDefault="00C67F2A" w:rsidP="00C67F2A">
                            <w:pPr>
                              <w:rPr>
                                <w:rFonts w:ascii="Engravers MT" w:hAnsi="Engravers MT" w:cs="Engravers MT"/>
                                <w:sz w:val="6"/>
                                <w:szCs w:val="6"/>
                              </w:rPr>
                            </w:pPr>
                          </w:p>
                          <w:p w14:paraId="5ECA3915" w14:textId="7A03ADEE" w:rsidR="00C67F2A" w:rsidRDefault="00C67F2A" w:rsidP="00C67F2A">
                            <w:pPr>
                              <w:rPr>
                                <w:rFonts w:ascii="Engravers MT" w:hAnsi="Engravers MT" w:cs="Engravers MT"/>
                                <w:sz w:val="48"/>
                                <w:szCs w:val="48"/>
                              </w:rPr>
                            </w:pPr>
                            <w:r w:rsidRPr="00C67F2A">
                              <w:rPr>
                                <w:rFonts w:ascii="Engravers MT" w:hAnsi="Engravers MT" w:cs="Engravers MT"/>
                                <w:color w:val="365F91" w:themeColor="accent1" w:themeShade="BF"/>
                                <w:sz w:val="48"/>
                                <w:szCs w:val="48"/>
                              </w:rPr>
                              <w:t>mason county</w:t>
                            </w:r>
                          </w:p>
                          <w:p w14:paraId="468DAF32" w14:textId="11710ECB" w:rsidR="00C67F2A" w:rsidRPr="00C0275C" w:rsidRDefault="00C67F2A" w:rsidP="00C67F2A">
                            <w:pPr>
                              <w:rPr>
                                <w:rFonts w:ascii="Engravers MT" w:hAnsi="Engravers MT" w:cs="Engravers MT"/>
                                <w:color w:val="365F91" w:themeColor="accent1" w:themeShade="BF"/>
                                <w:sz w:val="48"/>
                                <w:szCs w:val="48"/>
                              </w:rPr>
                            </w:pPr>
                            <w:r w:rsidRPr="00C0275C">
                              <w:rPr>
                                <w:rFonts w:ascii="Engravers MT" w:hAnsi="Engravers MT" w:cs="Engravers MT"/>
                                <w:color w:val="365F91" w:themeColor="accent1" w:themeShade="BF"/>
                                <w:sz w:val="48"/>
                                <w:szCs w:val="48"/>
                              </w:rPr>
                              <w:t xml:space="preserve">      road commission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F9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75pt;margin-top:0;width:417.75pt;height:7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" strokecolor="white [3212]">
                <v:textbox>
                  <w:txbxContent>
                    <w:p w14:paraId="3A5972B8" w14:textId="77777777" w:rsidR="00C67F2A" w:rsidRPr="00C67F2A" w:rsidRDefault="00C67F2A" w:rsidP="00C67F2A">
                      <w:pPr>
                        <w:rPr>
                          <w:rFonts w:ascii="Engravers MT" w:hAnsi="Engravers MT" w:cs="Engravers MT"/>
                          <w:sz w:val="6"/>
                          <w:szCs w:val="6"/>
                        </w:rPr>
                      </w:pPr>
                    </w:p>
                    <w:p w14:paraId="5ECA3915" w14:textId="7A03ADEE" w:rsidR="00C67F2A" w:rsidRDefault="00C67F2A" w:rsidP="00C67F2A">
                      <w:pPr>
                        <w:rPr>
                          <w:rFonts w:ascii="Engravers MT" w:hAnsi="Engravers MT" w:cs="Engravers MT"/>
                          <w:sz w:val="48"/>
                          <w:szCs w:val="48"/>
                        </w:rPr>
                      </w:pPr>
                      <w:r w:rsidRPr="00C67F2A">
                        <w:rPr>
                          <w:rFonts w:ascii="Engravers MT" w:hAnsi="Engravers MT" w:cs="Engravers MT"/>
                          <w:color w:val="365F91" w:themeColor="accent1" w:themeShade="BF"/>
                          <w:sz w:val="48"/>
                          <w:szCs w:val="48"/>
                        </w:rPr>
                        <w:t>mason county</w:t>
                      </w:r>
                    </w:p>
                    <w:p w14:paraId="468DAF32" w14:textId="11710ECB" w:rsidR="00C67F2A" w:rsidRPr="00C0275C" w:rsidRDefault="00C67F2A" w:rsidP="00C67F2A">
                      <w:pPr>
                        <w:rPr>
                          <w:rFonts w:ascii="Engravers MT" w:hAnsi="Engravers MT" w:cs="Engravers MT"/>
                          <w:color w:val="365F91" w:themeColor="accent1" w:themeShade="BF"/>
                          <w:sz w:val="48"/>
                          <w:szCs w:val="48"/>
                        </w:rPr>
                      </w:pPr>
                      <w:r w:rsidRPr="00C0275C">
                        <w:rPr>
                          <w:rFonts w:ascii="Engravers MT" w:hAnsi="Engravers MT" w:cs="Engravers MT"/>
                          <w:color w:val="365F91" w:themeColor="accent1" w:themeShade="BF"/>
                          <w:sz w:val="48"/>
                          <w:szCs w:val="48"/>
                        </w:rPr>
                        <w:t xml:space="preserve">      road commission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</w:rPr>
        <w:drawing>
          <wp:inline distT="0" distB="0" distL="0" distR="0" wp14:anchorId="2E198A82" wp14:editId="7160D291">
            <wp:extent cx="1200150" cy="952500"/>
            <wp:effectExtent l="0" t="0" r="0" b="0"/>
            <wp:docPr id="2" name="Picture 2" descr="A close up of a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RC LOGO.jpg"/>
                    <pic:cNvPicPr/>
                  </pic:nvPicPr>
                  <pic:blipFill rotWithShape="1">
                    <a:blip r:embed="rId6"/>
                    <a:srcRect b="40805"/>
                    <a:stretch/>
                  </pic:blipFill>
                  <pic:spPr bwMode="auto">
                    <a:xfrm>
                      <a:off x="0" y="0"/>
                      <a:ext cx="1212588" cy="962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67A713" w14:textId="5885F560" w:rsidR="00C67F2A" w:rsidRPr="00C67F2A" w:rsidRDefault="00C67F2A">
      <w:pPr>
        <w:rPr>
          <w:rFonts w:ascii="Engravers MT" w:hAnsi="Engravers MT" w:cs="Engravers MT"/>
          <w:color w:val="365F91" w:themeColor="accent1" w:themeShade="BF"/>
          <w:sz w:val="16"/>
          <w:szCs w:val="16"/>
        </w:rPr>
      </w:pPr>
      <w:r w:rsidRPr="00C67F2A">
        <w:rPr>
          <w:rFonts w:ascii="Engravers MT" w:hAnsi="Engravers MT" w:cs="Engravers MT"/>
          <w:color w:val="365F91" w:themeColor="accent1" w:themeShade="BF"/>
          <w:sz w:val="16"/>
          <w:szCs w:val="16"/>
        </w:rPr>
        <w:t>_____________________________________________________________________________________________________________________</w:t>
      </w:r>
    </w:p>
    <w:p w14:paraId="4B25BC16" w14:textId="16F91933" w:rsidR="00841847" w:rsidRPr="00126EBD" w:rsidRDefault="00771E54" w:rsidP="00841847">
      <w:pPr>
        <w:ind w:firstLine="720"/>
        <w:rPr>
          <w:rFonts w:ascii="Century Gothic" w:hAnsi="Century Gothic"/>
          <w:color w:val="365F91" w:themeColor="accent1" w:themeShade="BF"/>
        </w:rPr>
      </w:pPr>
      <w:r>
        <w:rPr>
          <w:rFonts w:ascii="Century Gothic" w:hAnsi="Century Gothic"/>
          <w:color w:val="365F91" w:themeColor="accent1" w:themeShade="BF"/>
        </w:rPr>
        <w:t>William Schwass</w:t>
      </w:r>
      <w:r w:rsidR="00EB4AB1" w:rsidRPr="00126EBD">
        <w:rPr>
          <w:rFonts w:ascii="Century Gothic" w:hAnsi="Century Gothic"/>
          <w:color w:val="365F91" w:themeColor="accent1" w:themeShade="BF"/>
        </w:rPr>
        <w:t>, Chairman</w:t>
      </w:r>
      <w:r w:rsidR="00EB4AB1" w:rsidRPr="00126EBD">
        <w:rPr>
          <w:rFonts w:ascii="Century Gothic" w:hAnsi="Century Gothic"/>
          <w:b/>
          <w:bCs/>
          <w:color w:val="365F91" w:themeColor="accent1" w:themeShade="BF"/>
        </w:rPr>
        <w:tab/>
      </w:r>
      <w:r w:rsidR="008E6507" w:rsidRPr="00126EBD">
        <w:rPr>
          <w:rFonts w:ascii="Century Gothic" w:hAnsi="Century Gothic"/>
          <w:b/>
          <w:bCs/>
          <w:color w:val="365F91" w:themeColor="accent1" w:themeShade="BF"/>
        </w:rPr>
        <w:tab/>
      </w:r>
      <w:r w:rsidR="008E6507" w:rsidRPr="00126EBD">
        <w:rPr>
          <w:rFonts w:ascii="Century Gothic" w:hAnsi="Century Gothic"/>
          <w:b/>
          <w:bCs/>
          <w:color w:val="365F91" w:themeColor="accent1" w:themeShade="BF"/>
        </w:rPr>
        <w:tab/>
      </w:r>
      <w:r w:rsidR="00841847" w:rsidRPr="00126EBD">
        <w:rPr>
          <w:rFonts w:ascii="Century Gothic" w:hAnsi="Century Gothic"/>
          <w:color w:val="365F91" w:themeColor="accent1" w:themeShade="BF"/>
        </w:rPr>
        <w:t>Mary Samuels, Manager/Director</w:t>
      </w:r>
    </w:p>
    <w:p w14:paraId="3D63FAD0" w14:textId="0F3FBEF0" w:rsidR="008E6507" w:rsidRPr="00126EBD" w:rsidRDefault="00F93015" w:rsidP="00EB4AB1">
      <w:pPr>
        <w:ind w:firstLine="720"/>
        <w:rPr>
          <w:rFonts w:ascii="Century Gothic" w:hAnsi="Century Gothic"/>
          <w:color w:val="365F91" w:themeColor="accent1" w:themeShade="BF"/>
        </w:rPr>
      </w:pPr>
      <w:r>
        <w:rPr>
          <w:rFonts w:ascii="Century Gothic" w:hAnsi="Century Gothic"/>
          <w:color w:val="365F91" w:themeColor="accent1" w:themeShade="BF"/>
        </w:rPr>
        <w:t>Michael Ingison</w:t>
      </w:r>
      <w:r w:rsidR="00EB4AB1" w:rsidRPr="00126EBD">
        <w:rPr>
          <w:rFonts w:ascii="Century Gothic" w:hAnsi="Century Gothic"/>
          <w:color w:val="365F91" w:themeColor="accent1" w:themeShade="BF"/>
        </w:rPr>
        <w:t>, Vice-Chairman</w:t>
      </w:r>
      <w:r w:rsidR="008E6507" w:rsidRPr="00126EBD">
        <w:rPr>
          <w:rFonts w:ascii="Century Gothic" w:hAnsi="Century Gothic"/>
          <w:color w:val="365F91" w:themeColor="accent1" w:themeShade="BF"/>
        </w:rPr>
        <w:t xml:space="preserve">               </w:t>
      </w:r>
      <w:r>
        <w:rPr>
          <w:rFonts w:ascii="Century Gothic" w:hAnsi="Century Gothic"/>
          <w:color w:val="365F91" w:themeColor="accent1" w:themeShade="BF"/>
        </w:rPr>
        <w:t xml:space="preserve">    </w:t>
      </w:r>
      <w:r w:rsidR="008E6507" w:rsidRPr="00126EBD">
        <w:rPr>
          <w:rFonts w:ascii="Century Gothic" w:hAnsi="Century Gothic"/>
          <w:color w:val="365F91" w:themeColor="accent1" w:themeShade="BF"/>
        </w:rPr>
        <w:t xml:space="preserve">   </w:t>
      </w:r>
      <w:r w:rsidR="00841847" w:rsidRPr="00126EBD">
        <w:rPr>
          <w:rFonts w:ascii="Century Gothic" w:hAnsi="Century Gothic"/>
          <w:color w:val="365F91" w:themeColor="accent1" w:themeShade="BF"/>
        </w:rPr>
        <w:t>Eric Nelson, County Highway Engineer</w:t>
      </w:r>
    </w:p>
    <w:p w14:paraId="4010C3A2" w14:textId="7760CA69" w:rsidR="00EB4AB1" w:rsidRPr="00841847" w:rsidRDefault="00F93015" w:rsidP="00841847">
      <w:pPr>
        <w:ind w:firstLine="720"/>
        <w:rPr>
          <w:rFonts w:ascii="Century Gothic" w:hAnsi="Century Gothic"/>
          <w:color w:val="365F91" w:themeColor="accent1" w:themeShade="BF"/>
        </w:rPr>
      </w:pPr>
      <w:r>
        <w:rPr>
          <w:rFonts w:ascii="Century Gothic" w:hAnsi="Century Gothic"/>
          <w:color w:val="365F91" w:themeColor="accent1" w:themeShade="BF"/>
        </w:rPr>
        <w:t>Jeffrey Conklin</w:t>
      </w:r>
      <w:r w:rsidR="00EB4AB1" w:rsidRPr="00126EBD">
        <w:rPr>
          <w:rFonts w:ascii="Century Gothic" w:hAnsi="Century Gothic"/>
          <w:color w:val="365F91" w:themeColor="accent1" w:themeShade="BF"/>
        </w:rPr>
        <w:t>, Member</w:t>
      </w:r>
    </w:p>
    <w:p w14:paraId="257C2607" w14:textId="479180A3" w:rsidR="000D5396" w:rsidRDefault="000D5396">
      <w:pPr>
        <w:rPr>
          <w:rFonts w:ascii="Century Gothic" w:hAnsi="Century Gothic"/>
          <w:sz w:val="22"/>
          <w:szCs w:val="22"/>
        </w:rPr>
      </w:pPr>
    </w:p>
    <w:p w14:paraId="2E7E57CA" w14:textId="77777777" w:rsidR="00B715CA" w:rsidRDefault="00B715CA" w:rsidP="00B715CA">
      <w:pPr>
        <w:rPr>
          <w:rFonts w:ascii="Arial" w:eastAsia="Arial" w:hAnsi="Arial" w:cs="Arial"/>
        </w:rPr>
      </w:pPr>
      <w:bookmarkStart w:id="0" w:name="_Hlk483988235"/>
    </w:p>
    <w:p w14:paraId="3FFA9CC6" w14:textId="77777777" w:rsidR="00B715CA" w:rsidRDefault="00B715CA" w:rsidP="00B715CA">
      <w:pPr>
        <w:rPr>
          <w:rFonts w:ascii="Arial" w:eastAsia="Arial" w:hAnsi="Arial" w:cs="Arial"/>
        </w:rPr>
      </w:pPr>
    </w:p>
    <w:p w14:paraId="0C5D4135" w14:textId="77777777" w:rsidR="00B715CA" w:rsidRDefault="00B715CA" w:rsidP="00B715CA">
      <w:pPr>
        <w:spacing w:before="5"/>
        <w:rPr>
          <w:rFonts w:ascii="Arial" w:eastAsia="Arial" w:hAnsi="Arial" w:cs="Arial"/>
          <w:sz w:val="16"/>
          <w:szCs w:val="16"/>
        </w:rPr>
      </w:pPr>
    </w:p>
    <w:p w14:paraId="709B4998" w14:textId="77777777" w:rsidR="00B715CA" w:rsidRDefault="00B715CA" w:rsidP="00B715CA">
      <w:pPr>
        <w:spacing w:before="57"/>
        <w:ind w:left="2998" w:right="2982"/>
        <w:jc w:val="center"/>
        <w:rPr>
          <w:rFonts w:ascii="Times New Roman" w:hAnsi="Times New Roman"/>
          <w:sz w:val="33"/>
          <w:szCs w:val="33"/>
        </w:rPr>
      </w:pPr>
      <w:r>
        <w:rPr>
          <w:rFonts w:ascii="Times New Roman"/>
          <w:b/>
          <w:color w:val="313131"/>
          <w:spacing w:val="-2"/>
          <w:w w:val="105"/>
          <w:sz w:val="33"/>
        </w:rPr>
        <w:t>NOTICE</w:t>
      </w:r>
      <w:r>
        <w:rPr>
          <w:rFonts w:ascii="Times New Roman"/>
          <w:b/>
          <w:color w:val="313131"/>
          <w:spacing w:val="-13"/>
          <w:w w:val="105"/>
          <w:sz w:val="33"/>
        </w:rPr>
        <w:t xml:space="preserve"> </w:t>
      </w:r>
      <w:r>
        <w:rPr>
          <w:rFonts w:ascii="Times New Roman"/>
          <w:b/>
          <w:color w:val="313131"/>
          <w:w w:val="105"/>
          <w:sz w:val="33"/>
        </w:rPr>
        <w:t>TO</w:t>
      </w:r>
      <w:r>
        <w:rPr>
          <w:rFonts w:ascii="Times New Roman"/>
          <w:b/>
          <w:color w:val="313131"/>
          <w:spacing w:val="-10"/>
          <w:w w:val="105"/>
          <w:sz w:val="33"/>
        </w:rPr>
        <w:t xml:space="preserve"> </w:t>
      </w:r>
      <w:r>
        <w:rPr>
          <w:rFonts w:ascii="Times New Roman"/>
          <w:b/>
          <w:color w:val="313131"/>
          <w:spacing w:val="-1"/>
          <w:w w:val="105"/>
          <w:sz w:val="33"/>
        </w:rPr>
        <w:t>BIDDERS</w:t>
      </w:r>
    </w:p>
    <w:p w14:paraId="10634708" w14:textId="77777777" w:rsidR="00B715CA" w:rsidRDefault="00B715CA" w:rsidP="00B715CA">
      <w:pPr>
        <w:spacing w:line="242" w:lineRule="auto"/>
        <w:ind w:right="92"/>
        <w:rPr>
          <w:rFonts w:ascii="Arial"/>
          <w:color w:val="313131"/>
          <w:sz w:val="21"/>
        </w:rPr>
      </w:pPr>
    </w:p>
    <w:p w14:paraId="4BA8A64B" w14:textId="77300F08" w:rsidR="00B715CA" w:rsidRPr="006F190D" w:rsidRDefault="00B715CA" w:rsidP="00B715CA">
      <w:pPr>
        <w:ind w:right="92"/>
        <w:rPr>
          <w:rFonts w:ascii="Times New Roman" w:eastAsia="Arial" w:hAnsi="Times New Roman" w:cs="Arial"/>
          <w:sz w:val="24"/>
          <w:szCs w:val="21"/>
        </w:rPr>
      </w:pPr>
      <w:r w:rsidRPr="006F190D">
        <w:rPr>
          <w:rFonts w:ascii="Times New Roman" w:hAnsi="Times New Roman"/>
          <w:color w:val="313131"/>
          <w:sz w:val="24"/>
        </w:rPr>
        <w:t>The Board of County Road Commissioners of Mason County will receive sealed bids at their</w:t>
      </w:r>
      <w:r w:rsidRPr="006F190D">
        <w:rPr>
          <w:rFonts w:ascii="Times New Roman" w:hAnsi="Times New Roman"/>
          <w:color w:val="313131"/>
          <w:w w:val="119"/>
          <w:sz w:val="24"/>
        </w:rPr>
        <w:t xml:space="preserve"> </w:t>
      </w:r>
      <w:r w:rsidRPr="006F190D">
        <w:rPr>
          <w:rFonts w:ascii="Times New Roman" w:hAnsi="Times New Roman"/>
          <w:color w:val="313131"/>
          <w:sz w:val="24"/>
        </w:rPr>
        <w:t>office at 510 E. State St., Scottville MI  49454, until 1</w:t>
      </w:r>
      <w:r>
        <w:rPr>
          <w:rFonts w:ascii="Times New Roman" w:hAnsi="Times New Roman"/>
          <w:color w:val="313131"/>
          <w:sz w:val="24"/>
        </w:rPr>
        <w:t>1</w:t>
      </w:r>
      <w:r w:rsidRPr="006F190D">
        <w:rPr>
          <w:rFonts w:ascii="Times New Roman" w:hAnsi="Times New Roman"/>
          <w:color w:val="313131"/>
          <w:sz w:val="24"/>
        </w:rPr>
        <w:t>:00 a</w:t>
      </w:r>
      <w:r w:rsidRPr="006F190D">
        <w:rPr>
          <w:rFonts w:ascii="Times New Roman" w:hAnsi="Times New Roman"/>
          <w:color w:val="696969"/>
          <w:sz w:val="24"/>
        </w:rPr>
        <w:t>.</w:t>
      </w:r>
      <w:r w:rsidRPr="006F190D">
        <w:rPr>
          <w:rFonts w:ascii="Times New Roman" w:hAnsi="Times New Roman"/>
          <w:color w:val="313131"/>
          <w:sz w:val="24"/>
        </w:rPr>
        <w:t>m</w:t>
      </w:r>
      <w:r w:rsidRPr="006F190D">
        <w:rPr>
          <w:rFonts w:ascii="Times New Roman" w:hAnsi="Times New Roman"/>
          <w:color w:val="696969"/>
          <w:sz w:val="24"/>
        </w:rPr>
        <w:t xml:space="preserve">. </w:t>
      </w:r>
      <w:r w:rsidRPr="006F190D">
        <w:rPr>
          <w:rFonts w:ascii="Times New Roman" w:hAnsi="Times New Roman"/>
          <w:color w:val="313131"/>
          <w:sz w:val="24"/>
        </w:rPr>
        <w:t xml:space="preserve">on </w:t>
      </w:r>
      <w:r w:rsidR="002942A2">
        <w:rPr>
          <w:rFonts w:ascii="Times New Roman" w:hAnsi="Times New Roman"/>
          <w:color w:val="313131"/>
          <w:sz w:val="24"/>
        </w:rPr>
        <w:t>Tuesday</w:t>
      </w:r>
      <w:r w:rsidRPr="006F190D">
        <w:rPr>
          <w:rFonts w:ascii="Times New Roman" w:hAnsi="Times New Roman"/>
          <w:color w:val="313131"/>
          <w:sz w:val="24"/>
        </w:rPr>
        <w:t xml:space="preserve">, </w:t>
      </w:r>
      <w:r>
        <w:rPr>
          <w:rFonts w:ascii="Times New Roman" w:hAnsi="Times New Roman"/>
          <w:color w:val="313131"/>
          <w:sz w:val="24"/>
        </w:rPr>
        <w:t xml:space="preserve">April </w:t>
      </w:r>
      <w:r w:rsidR="002942A2">
        <w:rPr>
          <w:rFonts w:ascii="Times New Roman" w:hAnsi="Times New Roman"/>
          <w:color w:val="313131"/>
          <w:sz w:val="24"/>
        </w:rPr>
        <w:t>6</w:t>
      </w:r>
      <w:r w:rsidRPr="006F190D">
        <w:rPr>
          <w:rFonts w:ascii="Times New Roman" w:hAnsi="Times New Roman"/>
          <w:color w:val="313131"/>
          <w:sz w:val="24"/>
        </w:rPr>
        <w:t>,</w:t>
      </w:r>
      <w:r w:rsidRPr="006F190D">
        <w:rPr>
          <w:rFonts w:ascii="Times New Roman" w:hAnsi="Times New Roman"/>
          <w:color w:val="313131"/>
          <w:w w:val="96"/>
          <w:sz w:val="24"/>
        </w:rPr>
        <w:t xml:space="preserve"> </w:t>
      </w:r>
      <w:r w:rsidRPr="006F190D">
        <w:rPr>
          <w:rFonts w:ascii="Times New Roman" w:hAnsi="Times New Roman"/>
          <w:color w:val="313131"/>
          <w:sz w:val="24"/>
        </w:rPr>
        <w:t>20</w:t>
      </w:r>
      <w:r>
        <w:rPr>
          <w:rFonts w:ascii="Times New Roman" w:hAnsi="Times New Roman"/>
          <w:color w:val="313131"/>
          <w:sz w:val="24"/>
        </w:rPr>
        <w:t>21</w:t>
      </w:r>
      <w:r w:rsidRPr="006F190D">
        <w:rPr>
          <w:rFonts w:ascii="Times New Roman" w:hAnsi="Times New Roman"/>
          <w:color w:val="313131"/>
          <w:sz w:val="24"/>
        </w:rPr>
        <w:t>,</w:t>
      </w:r>
      <w:r>
        <w:rPr>
          <w:rFonts w:ascii="Times New Roman" w:hAnsi="Times New Roman"/>
          <w:color w:val="313131"/>
          <w:sz w:val="24"/>
        </w:rPr>
        <w:t xml:space="preserve"> </w:t>
      </w:r>
      <w:r w:rsidRPr="006F190D">
        <w:rPr>
          <w:rFonts w:ascii="Times New Roman" w:hAnsi="Times New Roman"/>
          <w:color w:val="313131"/>
          <w:sz w:val="24"/>
        </w:rPr>
        <w:t>for the following:</w:t>
      </w:r>
    </w:p>
    <w:p w14:paraId="2000616A" w14:textId="77777777" w:rsidR="00B715CA" w:rsidRPr="006F190D" w:rsidRDefault="00B715CA" w:rsidP="00B715CA">
      <w:pPr>
        <w:rPr>
          <w:rFonts w:ascii="Times New Roman" w:eastAsia="Arial" w:hAnsi="Times New Roman" w:cs="Arial"/>
          <w:sz w:val="24"/>
          <w:szCs w:val="19"/>
        </w:rPr>
      </w:pPr>
    </w:p>
    <w:p w14:paraId="49A5F500" w14:textId="720EF07A" w:rsidR="00B715CA" w:rsidRDefault="00B715CA" w:rsidP="00B715CA">
      <w:pPr>
        <w:jc w:val="center"/>
        <w:rPr>
          <w:rFonts w:ascii="Times New Roman" w:eastAsia="Arial" w:hAnsi="Times New Roman" w:cs="Arial"/>
          <w:color w:val="313131"/>
          <w:w w:val="95"/>
          <w:sz w:val="24"/>
          <w:szCs w:val="21"/>
        </w:rPr>
      </w:pPr>
      <w:r w:rsidRPr="006F190D">
        <w:rPr>
          <w:rFonts w:ascii="Times New Roman" w:hAnsi="Times New Roman"/>
          <w:color w:val="313131"/>
          <w:w w:val="95"/>
          <w:sz w:val="24"/>
        </w:rPr>
        <w:t xml:space="preserve">•• </w:t>
      </w:r>
      <w:r w:rsidRPr="006F190D">
        <w:rPr>
          <w:rFonts w:ascii="Times New Roman" w:eastAsia="Arial" w:hAnsi="Times New Roman" w:cs="Arial"/>
          <w:color w:val="313131"/>
          <w:w w:val="95"/>
          <w:sz w:val="24"/>
          <w:szCs w:val="21"/>
        </w:rPr>
        <w:t>CATCH BASIN CLEANING SERVICE</w:t>
      </w:r>
    </w:p>
    <w:p w14:paraId="422C5F0C" w14:textId="3B472A66" w:rsidR="005A458D" w:rsidRDefault="005A458D" w:rsidP="00B715CA">
      <w:pPr>
        <w:jc w:val="center"/>
        <w:rPr>
          <w:rFonts w:ascii="Times New Roman" w:eastAsia="Arial" w:hAnsi="Times New Roman" w:cs="Arial"/>
          <w:color w:val="313131"/>
          <w:w w:val="95"/>
          <w:sz w:val="24"/>
          <w:szCs w:val="21"/>
        </w:rPr>
      </w:pPr>
    </w:p>
    <w:p w14:paraId="34325922" w14:textId="711A162A" w:rsidR="005A458D" w:rsidRPr="006F190D" w:rsidRDefault="005A458D" w:rsidP="005A458D">
      <w:pPr>
        <w:rPr>
          <w:rFonts w:ascii="Times New Roman" w:eastAsia="Arial" w:hAnsi="Times New Roman" w:cs="Arial"/>
          <w:sz w:val="24"/>
          <w:szCs w:val="21"/>
        </w:rPr>
      </w:pPr>
      <w:r>
        <w:rPr>
          <w:rFonts w:ascii="Times New Roman" w:eastAsia="Arial" w:hAnsi="Times New Roman" w:cs="Arial"/>
          <w:color w:val="313131"/>
          <w:w w:val="95"/>
          <w:sz w:val="24"/>
          <w:szCs w:val="21"/>
        </w:rPr>
        <w:t>This Contract will be for three (3) years.</w:t>
      </w:r>
    </w:p>
    <w:p w14:paraId="7EB4E480" w14:textId="77777777" w:rsidR="00B715CA" w:rsidRPr="006F190D" w:rsidRDefault="00B715CA" w:rsidP="00B715CA">
      <w:pPr>
        <w:rPr>
          <w:rFonts w:ascii="Times New Roman" w:eastAsia="Arial" w:hAnsi="Times New Roman" w:cs="Arial"/>
          <w:sz w:val="24"/>
        </w:rPr>
      </w:pPr>
    </w:p>
    <w:p w14:paraId="7CAF0B17" w14:textId="77777777" w:rsidR="00B715CA" w:rsidRPr="006F190D" w:rsidRDefault="00B715CA" w:rsidP="00B715CA">
      <w:pPr>
        <w:ind w:right="92"/>
        <w:rPr>
          <w:rFonts w:ascii="Times New Roman" w:eastAsia="Arial" w:hAnsi="Times New Roman" w:cs="Arial"/>
          <w:sz w:val="24"/>
          <w:szCs w:val="21"/>
        </w:rPr>
      </w:pPr>
      <w:r w:rsidRPr="006F190D">
        <w:rPr>
          <w:rFonts w:ascii="Times New Roman" w:hAnsi="Times New Roman"/>
          <w:color w:val="313131"/>
          <w:sz w:val="24"/>
        </w:rPr>
        <w:t>Specifications and bid forms may be obtained at the Road Commission offices during regular business hours or by visiting our website at www.masoncountyroads.com.</w:t>
      </w:r>
    </w:p>
    <w:p w14:paraId="624976A7" w14:textId="77777777" w:rsidR="00B715CA" w:rsidRPr="006F190D" w:rsidRDefault="00B715CA" w:rsidP="00B715CA">
      <w:pPr>
        <w:rPr>
          <w:rFonts w:ascii="Times New Roman" w:eastAsia="Arial" w:hAnsi="Times New Roman" w:cs="Arial"/>
          <w:sz w:val="24"/>
          <w:szCs w:val="19"/>
        </w:rPr>
      </w:pPr>
    </w:p>
    <w:p w14:paraId="3759C3E7" w14:textId="77777777" w:rsidR="00B715CA" w:rsidRPr="006F190D" w:rsidRDefault="00B715CA" w:rsidP="00B715CA">
      <w:pPr>
        <w:ind w:right="92"/>
        <w:rPr>
          <w:rFonts w:ascii="Times New Roman" w:eastAsia="Arial" w:hAnsi="Times New Roman" w:cs="Arial"/>
          <w:sz w:val="24"/>
          <w:szCs w:val="21"/>
        </w:rPr>
      </w:pPr>
      <w:r w:rsidRPr="006F190D">
        <w:rPr>
          <w:rFonts w:ascii="Times New Roman" w:hAnsi="Times New Roman"/>
          <w:color w:val="313131"/>
          <w:sz w:val="24"/>
        </w:rPr>
        <w:t>All proposals must be submitted on Road Commission furnished bid forms. Said forms must be in</w:t>
      </w:r>
      <w:r w:rsidRPr="006F190D">
        <w:rPr>
          <w:rFonts w:ascii="Times New Roman" w:hAnsi="Times New Roman"/>
          <w:color w:val="313131"/>
          <w:w w:val="103"/>
          <w:sz w:val="24"/>
        </w:rPr>
        <w:t xml:space="preserve"> </w:t>
      </w:r>
      <w:r w:rsidRPr="006F190D">
        <w:rPr>
          <w:rFonts w:ascii="Times New Roman" w:hAnsi="Times New Roman"/>
          <w:color w:val="313131"/>
          <w:sz w:val="24"/>
        </w:rPr>
        <w:t>sealed envelopes, plainly marked as to item bid and shall bear the name of the bidder.</w:t>
      </w:r>
    </w:p>
    <w:p w14:paraId="09BD4997" w14:textId="77777777" w:rsidR="00B715CA" w:rsidRPr="006F190D" w:rsidRDefault="00B715CA" w:rsidP="00B715CA">
      <w:pPr>
        <w:rPr>
          <w:rFonts w:ascii="Times New Roman" w:eastAsia="Arial" w:hAnsi="Times New Roman" w:cs="Arial"/>
          <w:sz w:val="24"/>
          <w:szCs w:val="21"/>
        </w:rPr>
      </w:pPr>
    </w:p>
    <w:p w14:paraId="3DBCE313" w14:textId="36943F6B" w:rsidR="00B715CA" w:rsidRPr="006F190D" w:rsidRDefault="00B715CA" w:rsidP="00B715CA">
      <w:pPr>
        <w:ind w:right="194"/>
        <w:rPr>
          <w:rFonts w:ascii="Times New Roman" w:eastAsia="Arial" w:hAnsi="Times New Roman" w:cs="Arial"/>
          <w:sz w:val="24"/>
          <w:szCs w:val="21"/>
        </w:rPr>
      </w:pPr>
      <w:r w:rsidRPr="006F190D">
        <w:rPr>
          <w:rFonts w:ascii="Times New Roman" w:hAnsi="Times New Roman"/>
          <w:color w:val="313131"/>
          <w:sz w:val="24"/>
        </w:rPr>
        <w:t xml:space="preserve">The Mason County Road Commission hereby notifies all bidders that </w:t>
      </w:r>
      <w:r w:rsidRPr="006F190D">
        <w:rPr>
          <w:rFonts w:ascii="Times New Roman" w:hAnsi="Times New Roman"/>
          <w:color w:val="313131"/>
          <w:w w:val="110"/>
          <w:sz w:val="24"/>
        </w:rPr>
        <w:t xml:space="preserve">it </w:t>
      </w:r>
      <w:r w:rsidRPr="006F190D">
        <w:rPr>
          <w:rFonts w:ascii="Times New Roman" w:hAnsi="Times New Roman"/>
          <w:color w:val="313131"/>
          <w:sz w:val="24"/>
        </w:rPr>
        <w:t>will affirmatively insure</w:t>
      </w:r>
      <w:r w:rsidRPr="006F190D">
        <w:rPr>
          <w:rFonts w:ascii="Times New Roman" w:hAnsi="Times New Roman"/>
          <w:color w:val="313131"/>
          <w:w w:val="107"/>
          <w:sz w:val="24"/>
        </w:rPr>
        <w:t xml:space="preserve"> </w:t>
      </w:r>
      <w:r w:rsidRPr="006F190D">
        <w:rPr>
          <w:rFonts w:ascii="Times New Roman" w:hAnsi="Times New Roman"/>
          <w:color w:val="313131"/>
          <w:sz w:val="24"/>
        </w:rPr>
        <w:t xml:space="preserve">that in any contract </w:t>
      </w:r>
      <w:r w:rsidR="005A458D" w:rsidRPr="006F190D">
        <w:rPr>
          <w:rFonts w:ascii="Times New Roman" w:hAnsi="Times New Roman"/>
          <w:color w:val="313131"/>
          <w:sz w:val="24"/>
        </w:rPr>
        <w:t>entered</w:t>
      </w:r>
      <w:r w:rsidRPr="006F190D">
        <w:rPr>
          <w:rFonts w:ascii="Times New Roman" w:hAnsi="Times New Roman"/>
          <w:color w:val="313131"/>
          <w:sz w:val="24"/>
        </w:rPr>
        <w:t xml:space="preserve"> pursuant to this advertisement, disadvantaged business enterprise will</w:t>
      </w:r>
      <w:r w:rsidRPr="006F190D">
        <w:rPr>
          <w:rFonts w:ascii="Times New Roman" w:hAnsi="Times New Roman"/>
          <w:color w:val="313131"/>
          <w:w w:val="97"/>
          <w:sz w:val="24"/>
        </w:rPr>
        <w:t xml:space="preserve"> </w:t>
      </w:r>
      <w:r w:rsidRPr="006F190D">
        <w:rPr>
          <w:rFonts w:ascii="Times New Roman" w:hAnsi="Times New Roman"/>
          <w:color w:val="313131"/>
          <w:sz w:val="24"/>
        </w:rPr>
        <w:t>be afforded full opportunity to submit bids in response to this invitation and will not be discriminated</w:t>
      </w:r>
      <w:r w:rsidRPr="006F190D">
        <w:rPr>
          <w:rFonts w:ascii="Times New Roman" w:hAnsi="Times New Roman"/>
          <w:color w:val="313131"/>
          <w:w w:val="97"/>
          <w:sz w:val="24"/>
        </w:rPr>
        <w:t xml:space="preserve"> </w:t>
      </w:r>
      <w:r w:rsidRPr="006F190D">
        <w:rPr>
          <w:rFonts w:ascii="Times New Roman" w:hAnsi="Times New Roman"/>
          <w:color w:val="313131"/>
          <w:sz w:val="24"/>
        </w:rPr>
        <w:t xml:space="preserve">against on the grounds of sex, race, </w:t>
      </w:r>
      <w:r w:rsidR="002942A2" w:rsidRPr="006F190D">
        <w:rPr>
          <w:rFonts w:ascii="Times New Roman" w:hAnsi="Times New Roman"/>
          <w:color w:val="313131"/>
          <w:sz w:val="24"/>
        </w:rPr>
        <w:t>color,</w:t>
      </w:r>
      <w:r w:rsidRPr="006F190D">
        <w:rPr>
          <w:rFonts w:ascii="Times New Roman" w:hAnsi="Times New Roman"/>
          <w:color w:val="313131"/>
          <w:sz w:val="24"/>
        </w:rPr>
        <w:t xml:space="preserve"> or national origin in consideration for an award.</w:t>
      </w:r>
    </w:p>
    <w:p w14:paraId="126012BE" w14:textId="77777777" w:rsidR="00B715CA" w:rsidRPr="006F190D" w:rsidRDefault="00B715CA" w:rsidP="00B715CA">
      <w:pPr>
        <w:rPr>
          <w:rFonts w:ascii="Times New Roman" w:eastAsia="Arial" w:hAnsi="Times New Roman" w:cs="Arial"/>
          <w:sz w:val="24"/>
          <w:szCs w:val="21"/>
        </w:rPr>
      </w:pPr>
    </w:p>
    <w:p w14:paraId="0ABBB767" w14:textId="77777777" w:rsidR="00B715CA" w:rsidRPr="006F190D" w:rsidRDefault="00B715CA" w:rsidP="00B715CA">
      <w:pPr>
        <w:ind w:right="92"/>
        <w:rPr>
          <w:rFonts w:ascii="Times New Roman" w:eastAsia="Arial" w:hAnsi="Times New Roman" w:cs="Arial"/>
          <w:sz w:val="24"/>
          <w:szCs w:val="21"/>
        </w:rPr>
      </w:pPr>
      <w:r w:rsidRPr="006F190D">
        <w:rPr>
          <w:rFonts w:ascii="Times New Roman" w:hAnsi="Times New Roman"/>
          <w:color w:val="313131"/>
          <w:sz w:val="24"/>
        </w:rPr>
        <w:t>The Board reserves the right to accept or reject any or all bids, to waive any irregularities in the</w:t>
      </w:r>
      <w:r w:rsidRPr="006F190D">
        <w:rPr>
          <w:rFonts w:ascii="Times New Roman" w:hAnsi="Times New Roman"/>
          <w:color w:val="313131"/>
          <w:w w:val="97"/>
          <w:sz w:val="24"/>
        </w:rPr>
        <w:t xml:space="preserve"> </w:t>
      </w:r>
      <w:r w:rsidRPr="006F190D">
        <w:rPr>
          <w:rFonts w:ascii="Times New Roman" w:hAnsi="Times New Roman"/>
          <w:color w:val="313131"/>
          <w:sz w:val="24"/>
        </w:rPr>
        <w:t>bids and to make award in any manner they deem to be in the best interest of Mason County.</w:t>
      </w:r>
    </w:p>
    <w:p w14:paraId="5E779C9E" w14:textId="77777777" w:rsidR="00B715CA" w:rsidRPr="006F190D" w:rsidRDefault="00B715CA" w:rsidP="00B715CA">
      <w:pPr>
        <w:rPr>
          <w:rFonts w:ascii="Times New Roman" w:eastAsia="Arial" w:hAnsi="Times New Roman" w:cs="Arial"/>
          <w:sz w:val="24"/>
          <w:szCs w:val="21"/>
        </w:rPr>
      </w:pPr>
    </w:p>
    <w:p w14:paraId="2DC04E10" w14:textId="77777777" w:rsidR="00B715CA" w:rsidRPr="00740FAA" w:rsidRDefault="00B715CA" w:rsidP="00B715CA">
      <w:pPr>
        <w:rPr>
          <w:rFonts w:ascii="Times New Roman" w:hAnsi="Times New Roman"/>
          <w:color w:val="313131"/>
          <w:w w:val="90"/>
          <w:sz w:val="24"/>
          <w:szCs w:val="24"/>
        </w:rPr>
      </w:pPr>
      <w:r>
        <w:rPr>
          <w:rFonts w:ascii="Times New Roman" w:hAnsi="Times New Roman"/>
          <w:color w:val="313131"/>
          <w:w w:val="90"/>
          <w:sz w:val="24"/>
        </w:rPr>
        <w:tab/>
      </w:r>
      <w:r>
        <w:rPr>
          <w:rFonts w:ascii="Times New Roman" w:hAnsi="Times New Roman"/>
          <w:color w:val="313131"/>
          <w:w w:val="90"/>
          <w:sz w:val="24"/>
        </w:rPr>
        <w:tab/>
      </w:r>
      <w:r>
        <w:rPr>
          <w:rFonts w:ascii="Times New Roman" w:hAnsi="Times New Roman"/>
          <w:color w:val="313131"/>
          <w:w w:val="90"/>
          <w:sz w:val="24"/>
        </w:rPr>
        <w:tab/>
      </w:r>
      <w:r>
        <w:rPr>
          <w:rFonts w:ascii="Times New Roman" w:hAnsi="Times New Roman"/>
          <w:color w:val="313131"/>
          <w:w w:val="90"/>
          <w:sz w:val="24"/>
        </w:rPr>
        <w:tab/>
      </w:r>
      <w:r>
        <w:rPr>
          <w:rFonts w:ascii="Times New Roman" w:hAnsi="Times New Roman"/>
          <w:color w:val="313131"/>
          <w:w w:val="90"/>
          <w:sz w:val="24"/>
        </w:rPr>
        <w:tab/>
      </w:r>
      <w:r>
        <w:rPr>
          <w:rFonts w:ascii="Times New Roman" w:hAnsi="Times New Roman"/>
          <w:color w:val="313131"/>
          <w:w w:val="90"/>
          <w:sz w:val="24"/>
        </w:rPr>
        <w:tab/>
      </w:r>
      <w:r w:rsidRPr="00740FAA">
        <w:rPr>
          <w:rFonts w:ascii="Times New Roman" w:hAnsi="Times New Roman"/>
          <w:color w:val="313131"/>
          <w:w w:val="90"/>
          <w:sz w:val="24"/>
          <w:szCs w:val="24"/>
        </w:rPr>
        <w:t>BOARD OF COUNTY ROAD COMMISSIONERS</w:t>
      </w:r>
    </w:p>
    <w:p w14:paraId="498BE5A0" w14:textId="1B922A6D" w:rsidR="00B715CA" w:rsidRPr="00740FAA" w:rsidRDefault="00B715CA" w:rsidP="00B715CA">
      <w:pPr>
        <w:rPr>
          <w:rFonts w:ascii="Times New Roman" w:hAnsi="Times New Roman"/>
          <w:color w:val="313131"/>
          <w:w w:val="90"/>
          <w:sz w:val="24"/>
          <w:szCs w:val="24"/>
        </w:rPr>
      </w:pPr>
      <w:r w:rsidRPr="00740FAA">
        <w:rPr>
          <w:rFonts w:ascii="Times New Roman" w:hAnsi="Times New Roman"/>
          <w:color w:val="313131"/>
          <w:w w:val="90"/>
          <w:sz w:val="24"/>
          <w:szCs w:val="24"/>
        </w:rPr>
        <w:tab/>
      </w:r>
      <w:r w:rsidRPr="00740FAA">
        <w:rPr>
          <w:rFonts w:ascii="Times New Roman" w:hAnsi="Times New Roman"/>
          <w:color w:val="313131"/>
          <w:w w:val="90"/>
          <w:sz w:val="24"/>
          <w:szCs w:val="24"/>
        </w:rPr>
        <w:tab/>
      </w:r>
      <w:r w:rsidRPr="00740FAA">
        <w:rPr>
          <w:rFonts w:ascii="Times New Roman" w:hAnsi="Times New Roman"/>
          <w:color w:val="313131"/>
          <w:w w:val="90"/>
          <w:sz w:val="24"/>
          <w:szCs w:val="24"/>
        </w:rPr>
        <w:tab/>
      </w:r>
      <w:r w:rsidRPr="00740FAA">
        <w:rPr>
          <w:rFonts w:ascii="Times New Roman" w:hAnsi="Times New Roman"/>
          <w:color w:val="313131"/>
          <w:w w:val="90"/>
          <w:sz w:val="24"/>
          <w:szCs w:val="24"/>
        </w:rPr>
        <w:tab/>
      </w:r>
      <w:r w:rsidRPr="00740FAA">
        <w:rPr>
          <w:rFonts w:ascii="Times New Roman" w:hAnsi="Times New Roman"/>
          <w:color w:val="313131"/>
          <w:w w:val="90"/>
          <w:sz w:val="24"/>
          <w:szCs w:val="24"/>
        </w:rPr>
        <w:tab/>
      </w:r>
      <w:r w:rsidRPr="00740FAA">
        <w:rPr>
          <w:rFonts w:ascii="Times New Roman" w:hAnsi="Times New Roman"/>
          <w:color w:val="313131"/>
          <w:w w:val="90"/>
          <w:sz w:val="24"/>
          <w:szCs w:val="24"/>
        </w:rPr>
        <w:tab/>
      </w:r>
      <w:r w:rsidRPr="00740FAA">
        <w:rPr>
          <w:rFonts w:ascii="Times New Roman" w:hAnsi="Times New Roman"/>
          <w:color w:val="313131"/>
          <w:w w:val="90"/>
          <w:sz w:val="24"/>
          <w:szCs w:val="24"/>
        </w:rPr>
        <w:tab/>
      </w:r>
    </w:p>
    <w:p w14:paraId="16F50C62" w14:textId="1BA7A11F" w:rsidR="00B715CA" w:rsidRDefault="00B715CA" w:rsidP="00B715CA">
      <w:pPr>
        <w:rPr>
          <w:rFonts w:ascii="Times New Roman" w:hAnsi="Times New Roman"/>
          <w:color w:val="313131"/>
          <w:w w:val="90"/>
          <w:sz w:val="24"/>
          <w:szCs w:val="24"/>
        </w:rPr>
      </w:pPr>
      <w:r w:rsidRPr="00740FAA">
        <w:rPr>
          <w:rFonts w:ascii="Times New Roman" w:hAnsi="Times New Roman"/>
          <w:color w:val="313131"/>
          <w:w w:val="90"/>
          <w:sz w:val="24"/>
          <w:szCs w:val="24"/>
        </w:rPr>
        <w:tab/>
      </w:r>
      <w:r w:rsidRPr="00740FAA">
        <w:rPr>
          <w:rFonts w:ascii="Times New Roman" w:hAnsi="Times New Roman"/>
          <w:color w:val="313131"/>
          <w:w w:val="90"/>
          <w:sz w:val="24"/>
          <w:szCs w:val="24"/>
        </w:rPr>
        <w:tab/>
      </w:r>
      <w:r w:rsidRPr="00740FAA">
        <w:rPr>
          <w:rFonts w:ascii="Times New Roman" w:hAnsi="Times New Roman"/>
          <w:color w:val="313131"/>
          <w:w w:val="90"/>
          <w:sz w:val="24"/>
          <w:szCs w:val="24"/>
        </w:rPr>
        <w:tab/>
      </w:r>
      <w:r w:rsidRPr="00740FAA">
        <w:rPr>
          <w:rFonts w:ascii="Times New Roman" w:hAnsi="Times New Roman"/>
          <w:color w:val="313131"/>
          <w:w w:val="90"/>
          <w:sz w:val="24"/>
          <w:szCs w:val="24"/>
        </w:rPr>
        <w:tab/>
      </w:r>
      <w:r w:rsidRPr="00740FAA">
        <w:rPr>
          <w:rFonts w:ascii="Times New Roman" w:hAnsi="Times New Roman"/>
          <w:color w:val="313131"/>
          <w:w w:val="90"/>
          <w:sz w:val="24"/>
          <w:szCs w:val="24"/>
        </w:rPr>
        <w:tab/>
      </w:r>
      <w:r w:rsidRPr="00740FAA">
        <w:rPr>
          <w:rFonts w:ascii="Times New Roman" w:hAnsi="Times New Roman"/>
          <w:color w:val="313131"/>
          <w:w w:val="90"/>
          <w:sz w:val="24"/>
          <w:szCs w:val="24"/>
        </w:rPr>
        <w:tab/>
      </w:r>
      <w:r w:rsidRPr="00740FAA">
        <w:rPr>
          <w:rFonts w:ascii="Times New Roman" w:hAnsi="Times New Roman"/>
          <w:color w:val="313131"/>
          <w:w w:val="90"/>
          <w:sz w:val="24"/>
          <w:szCs w:val="24"/>
        </w:rPr>
        <w:tab/>
        <w:t>BILL SCHWASS,</w:t>
      </w:r>
      <w:r>
        <w:rPr>
          <w:rFonts w:ascii="Times New Roman" w:hAnsi="Times New Roman"/>
          <w:color w:val="313131"/>
          <w:w w:val="90"/>
          <w:sz w:val="24"/>
          <w:szCs w:val="24"/>
        </w:rPr>
        <w:t xml:space="preserve"> </w:t>
      </w:r>
      <w:r w:rsidRPr="00740FAA">
        <w:rPr>
          <w:rFonts w:ascii="Times New Roman" w:hAnsi="Times New Roman"/>
          <w:color w:val="313131"/>
          <w:w w:val="90"/>
          <w:sz w:val="24"/>
          <w:szCs w:val="24"/>
        </w:rPr>
        <w:t>CHAIRMAN</w:t>
      </w:r>
    </w:p>
    <w:p w14:paraId="08DCE33A" w14:textId="3F802C4C" w:rsidR="00B715CA" w:rsidRPr="00740FAA" w:rsidRDefault="00B715CA" w:rsidP="00B715CA">
      <w:pPr>
        <w:rPr>
          <w:rFonts w:ascii="Times New Roman" w:hAnsi="Times New Roman"/>
          <w:color w:val="313131"/>
          <w:w w:val="90"/>
          <w:sz w:val="24"/>
          <w:szCs w:val="24"/>
        </w:rPr>
      </w:pPr>
      <w:r>
        <w:rPr>
          <w:rFonts w:ascii="Times New Roman" w:hAnsi="Times New Roman"/>
          <w:color w:val="313131"/>
          <w:w w:val="90"/>
          <w:sz w:val="24"/>
          <w:szCs w:val="24"/>
        </w:rPr>
        <w:tab/>
      </w:r>
      <w:r>
        <w:rPr>
          <w:rFonts w:ascii="Times New Roman" w:hAnsi="Times New Roman"/>
          <w:color w:val="313131"/>
          <w:w w:val="90"/>
          <w:sz w:val="24"/>
          <w:szCs w:val="24"/>
        </w:rPr>
        <w:tab/>
      </w:r>
      <w:r>
        <w:rPr>
          <w:rFonts w:ascii="Times New Roman" w:hAnsi="Times New Roman"/>
          <w:color w:val="313131"/>
          <w:w w:val="90"/>
          <w:sz w:val="24"/>
          <w:szCs w:val="24"/>
        </w:rPr>
        <w:tab/>
      </w:r>
      <w:r>
        <w:rPr>
          <w:rFonts w:ascii="Times New Roman" w:hAnsi="Times New Roman"/>
          <w:color w:val="313131"/>
          <w:w w:val="90"/>
          <w:sz w:val="24"/>
          <w:szCs w:val="24"/>
        </w:rPr>
        <w:tab/>
      </w:r>
      <w:r>
        <w:rPr>
          <w:rFonts w:ascii="Times New Roman" w:hAnsi="Times New Roman"/>
          <w:color w:val="313131"/>
          <w:w w:val="90"/>
          <w:sz w:val="24"/>
          <w:szCs w:val="24"/>
        </w:rPr>
        <w:tab/>
      </w:r>
      <w:r>
        <w:rPr>
          <w:rFonts w:ascii="Times New Roman" w:hAnsi="Times New Roman"/>
          <w:color w:val="313131"/>
          <w:w w:val="90"/>
          <w:sz w:val="24"/>
          <w:szCs w:val="24"/>
        </w:rPr>
        <w:tab/>
      </w:r>
      <w:r>
        <w:rPr>
          <w:rFonts w:ascii="Times New Roman" w:hAnsi="Times New Roman"/>
          <w:color w:val="313131"/>
          <w:w w:val="90"/>
          <w:sz w:val="24"/>
          <w:szCs w:val="24"/>
        </w:rPr>
        <w:tab/>
        <w:t>MIKE INGISON, VICE-CHAIRMAN</w:t>
      </w:r>
    </w:p>
    <w:p w14:paraId="51E8DC99" w14:textId="653E5DBF" w:rsidR="00B715CA" w:rsidRPr="00740FAA" w:rsidRDefault="00B715CA" w:rsidP="00B715CA">
      <w:pPr>
        <w:rPr>
          <w:rFonts w:ascii="Times New Roman" w:eastAsia="Arial" w:hAnsi="Times New Roman"/>
          <w:sz w:val="24"/>
          <w:szCs w:val="24"/>
        </w:rPr>
      </w:pPr>
      <w:r w:rsidRPr="00740FAA">
        <w:rPr>
          <w:rFonts w:ascii="Times New Roman" w:hAnsi="Times New Roman"/>
          <w:color w:val="313131"/>
          <w:w w:val="90"/>
          <w:sz w:val="24"/>
          <w:szCs w:val="24"/>
        </w:rPr>
        <w:tab/>
      </w:r>
      <w:r w:rsidRPr="00740FAA">
        <w:rPr>
          <w:rFonts w:ascii="Times New Roman" w:hAnsi="Times New Roman"/>
          <w:color w:val="313131"/>
          <w:w w:val="90"/>
          <w:sz w:val="24"/>
          <w:szCs w:val="24"/>
        </w:rPr>
        <w:tab/>
      </w:r>
      <w:r w:rsidRPr="00740FAA">
        <w:rPr>
          <w:rFonts w:ascii="Times New Roman" w:hAnsi="Times New Roman"/>
          <w:color w:val="313131"/>
          <w:w w:val="90"/>
          <w:sz w:val="24"/>
          <w:szCs w:val="24"/>
        </w:rPr>
        <w:tab/>
      </w:r>
      <w:r w:rsidRPr="00740FAA">
        <w:rPr>
          <w:rFonts w:ascii="Times New Roman" w:hAnsi="Times New Roman"/>
          <w:color w:val="313131"/>
          <w:w w:val="90"/>
          <w:sz w:val="24"/>
          <w:szCs w:val="24"/>
        </w:rPr>
        <w:tab/>
      </w:r>
      <w:r w:rsidRPr="00740FAA">
        <w:rPr>
          <w:rFonts w:ascii="Times New Roman" w:hAnsi="Times New Roman"/>
          <w:color w:val="313131"/>
          <w:w w:val="90"/>
          <w:sz w:val="24"/>
          <w:szCs w:val="24"/>
        </w:rPr>
        <w:tab/>
      </w:r>
      <w:r w:rsidRPr="00740FAA">
        <w:rPr>
          <w:rFonts w:ascii="Times New Roman" w:hAnsi="Times New Roman"/>
          <w:color w:val="313131"/>
          <w:w w:val="90"/>
          <w:sz w:val="24"/>
          <w:szCs w:val="24"/>
        </w:rPr>
        <w:tab/>
      </w:r>
      <w:r w:rsidRPr="00740FAA">
        <w:rPr>
          <w:rFonts w:ascii="Times New Roman" w:hAnsi="Times New Roman"/>
          <w:color w:val="313131"/>
          <w:w w:val="90"/>
          <w:sz w:val="24"/>
          <w:szCs w:val="24"/>
        </w:rPr>
        <w:tab/>
      </w:r>
      <w:r>
        <w:rPr>
          <w:rFonts w:ascii="Times New Roman" w:hAnsi="Times New Roman"/>
          <w:color w:val="313131"/>
          <w:w w:val="90"/>
          <w:sz w:val="24"/>
          <w:szCs w:val="24"/>
        </w:rPr>
        <w:t>JEFF CONKLIN</w:t>
      </w:r>
      <w:r w:rsidRPr="00740FAA">
        <w:rPr>
          <w:rFonts w:ascii="Times New Roman" w:hAnsi="Times New Roman"/>
          <w:color w:val="313131"/>
          <w:w w:val="90"/>
          <w:sz w:val="24"/>
          <w:szCs w:val="24"/>
        </w:rPr>
        <w:t>, MEMBER</w:t>
      </w:r>
    </w:p>
    <w:p w14:paraId="6D63C0FB" w14:textId="77777777" w:rsidR="00B715CA" w:rsidRDefault="00B715CA" w:rsidP="00B715CA">
      <w:pPr>
        <w:rPr>
          <w:rFonts w:ascii="Arial" w:eastAsia="Arial" w:hAnsi="Arial" w:cs="Arial"/>
        </w:rPr>
      </w:pPr>
    </w:p>
    <w:bookmarkEnd w:id="0"/>
    <w:p w14:paraId="26EF5080" w14:textId="77777777" w:rsidR="00B715CA" w:rsidRDefault="00B715CA" w:rsidP="00B715CA">
      <w:pPr>
        <w:rPr>
          <w:rFonts w:ascii="Arial" w:eastAsia="Arial" w:hAnsi="Arial" w:cs="Arial"/>
        </w:rPr>
      </w:pPr>
    </w:p>
    <w:p w14:paraId="72F9787A" w14:textId="77777777" w:rsidR="0084648B" w:rsidRDefault="0084648B">
      <w:pPr>
        <w:rPr>
          <w:rFonts w:ascii="Century Gothic" w:hAnsi="Century Gothic"/>
          <w:sz w:val="22"/>
          <w:szCs w:val="22"/>
        </w:rPr>
      </w:pPr>
    </w:p>
    <w:sectPr w:rsidR="0084648B" w:rsidSect="00E156E4">
      <w:headerReference w:type="default" r:id="rId7"/>
      <w:footerReference w:type="default" r:id="rId8"/>
      <w:pgSz w:w="12240" w:h="15840"/>
      <w:pgMar w:top="1080" w:right="1440" w:bottom="1440" w:left="1440" w:header="48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DE4E0" w14:textId="77777777" w:rsidR="00C67F2A" w:rsidRDefault="00C67F2A">
      <w:r>
        <w:separator/>
      </w:r>
    </w:p>
  </w:endnote>
  <w:endnote w:type="continuationSeparator" w:id="0">
    <w:p w14:paraId="2FC81A23" w14:textId="77777777" w:rsidR="00C67F2A" w:rsidRDefault="00C6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AED71" w14:textId="77777777" w:rsidR="00841847" w:rsidRPr="00841847" w:rsidRDefault="00841847" w:rsidP="00841847">
    <w:pPr>
      <w:rPr>
        <w:rFonts w:ascii="Century Gothic" w:hAnsi="Century Gothic"/>
        <w:color w:val="365F91" w:themeColor="accent1" w:themeShade="BF"/>
        <w:sz w:val="22"/>
        <w:szCs w:val="22"/>
      </w:rPr>
    </w:pPr>
    <w:r w:rsidRPr="00841847">
      <w:rPr>
        <w:rFonts w:ascii="Century Gothic" w:hAnsi="Century Gothic"/>
        <w:color w:val="365F91" w:themeColor="accent1" w:themeShade="BF"/>
        <w:sz w:val="22"/>
        <w:szCs w:val="22"/>
      </w:rPr>
      <w:t>_____________________________________________________________________________________</w:t>
    </w:r>
  </w:p>
  <w:p w14:paraId="2BC3F154" w14:textId="77777777" w:rsidR="00841847" w:rsidRDefault="00841847" w:rsidP="00841847">
    <w:pPr>
      <w:keepNext/>
      <w:jc w:val="center"/>
      <w:rPr>
        <w:rFonts w:ascii="Century Gothic" w:hAnsi="Century Gothic"/>
        <w:color w:val="365F91" w:themeColor="accent1" w:themeShade="BF"/>
      </w:rPr>
    </w:pPr>
    <w:r w:rsidRPr="00841847">
      <w:rPr>
        <w:rFonts w:ascii="Century Gothic" w:hAnsi="Century Gothic"/>
        <w:color w:val="365F91" w:themeColor="accent1" w:themeShade="BF"/>
      </w:rPr>
      <w:t xml:space="preserve">510 E. State St., PO Box 247, Scottville MI  49454-0247   </w:t>
    </w:r>
    <w:proofErr w:type="gramStart"/>
    <w:r w:rsidRPr="00841847">
      <w:rPr>
        <w:rFonts w:ascii="Century Gothic" w:hAnsi="Century Gothic"/>
        <w:color w:val="365F91" w:themeColor="accent1" w:themeShade="BF"/>
      </w:rPr>
      <w:t xml:space="preserve">I  </w:t>
    </w:r>
    <w:r>
      <w:rPr>
        <w:rFonts w:ascii="Century Gothic" w:hAnsi="Century Gothic"/>
        <w:color w:val="365F91" w:themeColor="accent1" w:themeShade="BF"/>
      </w:rPr>
      <w:t>www.masoncountyroads.com</w:t>
    </w:r>
    <w:proofErr w:type="gramEnd"/>
  </w:p>
  <w:p w14:paraId="170DDEDD" w14:textId="77777777" w:rsidR="00841847" w:rsidRPr="00841847" w:rsidRDefault="00841847" w:rsidP="00841847">
    <w:pPr>
      <w:keepNext/>
      <w:jc w:val="center"/>
      <w:rPr>
        <w:rFonts w:ascii="Century Gothic" w:hAnsi="Century Gothic"/>
        <w:color w:val="365F91" w:themeColor="accent1" w:themeShade="BF"/>
      </w:rPr>
    </w:pPr>
    <w:r w:rsidRPr="00841847">
      <w:rPr>
        <w:rFonts w:ascii="Century Gothic" w:hAnsi="Century Gothic"/>
        <w:color w:val="365F91" w:themeColor="accent1" w:themeShade="BF"/>
      </w:rPr>
      <w:t>Office:</w:t>
    </w:r>
    <w:r>
      <w:rPr>
        <w:rFonts w:ascii="Century Gothic" w:hAnsi="Century Gothic"/>
        <w:color w:val="365F91" w:themeColor="accent1" w:themeShade="BF"/>
      </w:rPr>
      <w:t xml:space="preserve"> </w:t>
    </w:r>
    <w:r w:rsidRPr="00841847">
      <w:rPr>
        <w:rFonts w:ascii="Century Gothic" w:hAnsi="Century Gothic"/>
        <w:color w:val="365F91" w:themeColor="accent1" w:themeShade="BF"/>
      </w:rPr>
      <w:t>(231) 757-2882    I   Fax: (231) 757-2662   I   e-mail:  info@masoncountyroads.co</w:t>
    </w:r>
    <w:r>
      <w:rPr>
        <w:rFonts w:ascii="Century Gothic" w:hAnsi="Century Gothic"/>
        <w:color w:val="365F91" w:themeColor="accent1" w:themeShade="BF"/>
      </w:rPr>
      <w:t>m</w:t>
    </w:r>
  </w:p>
  <w:p w14:paraId="5B13625F" w14:textId="77777777" w:rsidR="00C67F2A" w:rsidRDefault="00C67F2A">
    <w:pPr>
      <w:tabs>
        <w:tab w:val="center" w:pos="4500"/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DE25D" w14:textId="77777777" w:rsidR="00C67F2A" w:rsidRDefault="00C67F2A">
      <w:r>
        <w:separator/>
      </w:r>
    </w:p>
  </w:footnote>
  <w:footnote w:type="continuationSeparator" w:id="0">
    <w:p w14:paraId="7017C87C" w14:textId="77777777" w:rsidR="00C67F2A" w:rsidRDefault="00C67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6C82F" w14:textId="77777777" w:rsidR="00C67F2A" w:rsidRDefault="00C67F2A">
    <w:pPr>
      <w:tabs>
        <w:tab w:val="center" w:pos="4500"/>
        <w:tab w:val="right" w:pos="90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E156E4"/>
    <w:rsid w:val="00030612"/>
    <w:rsid w:val="00066BD6"/>
    <w:rsid w:val="000D5396"/>
    <w:rsid w:val="00126EBD"/>
    <w:rsid w:val="001623DE"/>
    <w:rsid w:val="002942A2"/>
    <w:rsid w:val="002E2356"/>
    <w:rsid w:val="00344032"/>
    <w:rsid w:val="0049689B"/>
    <w:rsid w:val="00516ED5"/>
    <w:rsid w:val="005448F1"/>
    <w:rsid w:val="00566AA5"/>
    <w:rsid w:val="005A458D"/>
    <w:rsid w:val="00610091"/>
    <w:rsid w:val="00672EDF"/>
    <w:rsid w:val="00673AC6"/>
    <w:rsid w:val="006B45F0"/>
    <w:rsid w:val="00771E54"/>
    <w:rsid w:val="007F0B90"/>
    <w:rsid w:val="007F680D"/>
    <w:rsid w:val="008366B8"/>
    <w:rsid w:val="00841847"/>
    <w:rsid w:val="0084648B"/>
    <w:rsid w:val="008B151F"/>
    <w:rsid w:val="008E6507"/>
    <w:rsid w:val="00985BDF"/>
    <w:rsid w:val="009D4201"/>
    <w:rsid w:val="009E3E44"/>
    <w:rsid w:val="00AB354D"/>
    <w:rsid w:val="00B715CA"/>
    <w:rsid w:val="00C0275C"/>
    <w:rsid w:val="00C67F2A"/>
    <w:rsid w:val="00CA084E"/>
    <w:rsid w:val="00CC3E43"/>
    <w:rsid w:val="00CE3A9B"/>
    <w:rsid w:val="00D8789B"/>
    <w:rsid w:val="00DA1545"/>
    <w:rsid w:val="00DE7943"/>
    <w:rsid w:val="00E156E4"/>
    <w:rsid w:val="00E45764"/>
    <w:rsid w:val="00EA08D3"/>
    <w:rsid w:val="00EB4AB1"/>
    <w:rsid w:val="00EB7306"/>
    <w:rsid w:val="00F56CA6"/>
    <w:rsid w:val="00F67A63"/>
    <w:rsid w:val="00F9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81F89"/>
  <w15:docId w15:val="{CD64C2E9-943C-472F-A0B6-E49B59B0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847"/>
  </w:style>
  <w:style w:type="paragraph" w:styleId="Footer">
    <w:name w:val="footer"/>
    <w:basedOn w:val="Normal"/>
    <w:link w:val="FooterChar"/>
    <w:uiPriority w:val="99"/>
    <w:unhideWhenUsed/>
    <w:rsid w:val="00841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847"/>
  </w:style>
  <w:style w:type="paragraph" w:styleId="ListParagraph">
    <w:name w:val="List Paragraph"/>
    <w:basedOn w:val="Normal"/>
    <w:uiPriority w:val="1"/>
    <w:qFormat/>
    <w:rsid w:val="00B715CA"/>
    <w:pPr>
      <w:overflowPunct/>
      <w:adjustRightInd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mason county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mason county</dc:title>
  <dc:subject/>
  <dc:creator>Mary</dc:creator>
  <cp:keywords/>
  <dc:description/>
  <cp:lastModifiedBy>Mary Samuels</cp:lastModifiedBy>
  <cp:revision>6</cp:revision>
  <cp:lastPrinted>2021-03-29T11:44:00Z</cp:lastPrinted>
  <dcterms:created xsi:type="dcterms:W3CDTF">2021-03-26T12:04:00Z</dcterms:created>
  <dcterms:modified xsi:type="dcterms:W3CDTF">2021-03-29T11:44:00Z</dcterms:modified>
</cp:coreProperties>
</file>